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4BF" w:rsidRPr="004514BF" w:rsidRDefault="006403A8" w:rsidP="004514BF">
      <w:pPr>
        <w:spacing w:after="150"/>
        <w:jc w:val="center"/>
        <w:rPr>
          <w:b/>
          <w:color w:val="000000"/>
          <w:highlight w:val="yellow"/>
          <w:lang w:val="sr-Cyrl-RS"/>
        </w:rPr>
      </w:pPr>
      <w:r>
        <w:rPr>
          <w:b/>
          <w:color w:val="000000"/>
          <w:highlight w:val="yellow"/>
          <w:lang w:val="sr-Cyrl-RS"/>
        </w:rPr>
        <w:t>ЗАКОН О ПОРЕЗУ НА ДОХОДАК ГРАЂАНА</w:t>
      </w:r>
      <w:bookmarkStart w:id="0" w:name="_GoBack"/>
      <w:bookmarkEnd w:id="0"/>
    </w:p>
    <w:p w:rsidR="004514BF" w:rsidRDefault="004514BF" w:rsidP="004514BF">
      <w:pPr>
        <w:spacing w:after="150"/>
        <w:jc w:val="center"/>
      </w:pPr>
      <w:r>
        <w:rPr>
          <w:b/>
          <w:color w:val="000000"/>
          <w:highlight w:val="yellow"/>
        </w:rPr>
        <w:t>ПОРЕЗ НА ПРИХОДЕ ОД НЕПОКРЕТНОСТИ</w:t>
      </w:r>
      <w:r>
        <w:rPr>
          <w:rFonts w:ascii="Calibri"/>
          <w:b/>
          <w:color w:val="000000"/>
          <w:highlight w:val="yellow"/>
          <w:vertAlign w:val="superscript"/>
        </w:rPr>
        <w:t>*</w:t>
      </w:r>
    </w:p>
    <w:p w:rsidR="004514BF" w:rsidRDefault="004514BF" w:rsidP="004514BF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112/2015</w:t>
      </w:r>
    </w:p>
    <w:p w:rsidR="004514BF" w:rsidRDefault="004514BF" w:rsidP="004514BF">
      <w:pPr>
        <w:spacing w:after="150"/>
        <w:jc w:val="center"/>
      </w:pPr>
      <w:proofErr w:type="spellStart"/>
      <w:r>
        <w:rPr>
          <w:b/>
          <w:color w:val="000000"/>
        </w:rPr>
        <w:t>Предмет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опорезивања</w:t>
      </w:r>
      <w:proofErr w:type="spellEnd"/>
      <w:r>
        <w:rPr>
          <w:rFonts w:ascii="Calibri"/>
          <w:b/>
          <w:color w:val="000000"/>
          <w:vertAlign w:val="superscript"/>
        </w:rPr>
        <w:t>*</w:t>
      </w:r>
    </w:p>
    <w:p w:rsidR="004514BF" w:rsidRDefault="004514BF" w:rsidP="004514BF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112/2015</w:t>
      </w:r>
    </w:p>
    <w:p w:rsidR="004514BF" w:rsidRDefault="004514BF" w:rsidP="004514BF">
      <w:pPr>
        <w:spacing w:after="150"/>
        <w:jc w:val="center"/>
      </w:pPr>
      <w:proofErr w:type="spellStart"/>
      <w:r>
        <w:rPr>
          <w:b/>
          <w:color w:val="000000"/>
        </w:rPr>
        <w:t>Члан</w:t>
      </w:r>
      <w:proofErr w:type="spellEnd"/>
      <w:r>
        <w:rPr>
          <w:b/>
          <w:color w:val="000000"/>
        </w:rPr>
        <w:t xml:space="preserve"> 65а</w:t>
      </w:r>
      <w:r>
        <w:rPr>
          <w:rFonts w:ascii="Calibri"/>
          <w:b/>
          <w:color w:val="000000"/>
          <w:vertAlign w:val="superscript"/>
        </w:rPr>
        <w:t>*</w:t>
      </w:r>
    </w:p>
    <w:p w:rsidR="004514BF" w:rsidRDefault="004514BF" w:rsidP="004514BF">
      <w:pPr>
        <w:rPr>
          <w:b/>
          <w:color w:val="000000"/>
          <w:highlight w:val="yellow"/>
        </w:rPr>
      </w:pPr>
    </w:p>
    <w:p w:rsidR="004514BF" w:rsidRDefault="004514BF" w:rsidP="004514BF">
      <w:proofErr w:type="spellStart"/>
      <w:r>
        <w:rPr>
          <w:b/>
          <w:color w:val="000000"/>
          <w:highlight w:val="yellow"/>
        </w:rPr>
        <w:t>Приходима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од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непокретности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сматрају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се</w:t>
      </w:r>
      <w:proofErr w:type="spellEnd"/>
      <w:r>
        <w:rPr>
          <w:b/>
          <w:color w:val="000000"/>
          <w:highlight w:val="yellow"/>
        </w:rPr>
        <w:t xml:space="preserve"> </w:t>
      </w:r>
    </w:p>
    <w:p w:rsidR="004514BF" w:rsidRDefault="004514BF" w:rsidP="004514BF">
      <w:proofErr w:type="spellStart"/>
      <w:proofErr w:type="gramStart"/>
      <w:r>
        <w:rPr>
          <w:b/>
          <w:color w:val="000000"/>
          <w:highlight w:val="yellow"/>
        </w:rPr>
        <w:t>приходи</w:t>
      </w:r>
      <w:proofErr w:type="spellEnd"/>
      <w:proofErr w:type="gram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које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обвезник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оствари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издавањем</w:t>
      </w:r>
      <w:proofErr w:type="spellEnd"/>
      <w:r>
        <w:rPr>
          <w:b/>
          <w:color w:val="000000"/>
          <w:highlight w:val="yellow"/>
        </w:rPr>
        <w:t xml:space="preserve"> у</w:t>
      </w:r>
    </w:p>
    <w:p w:rsidR="004514BF" w:rsidRDefault="004514BF" w:rsidP="004514BF">
      <w:proofErr w:type="spellStart"/>
      <w:proofErr w:type="gramStart"/>
      <w:r>
        <w:rPr>
          <w:b/>
          <w:color w:val="000000"/>
          <w:highlight w:val="yellow"/>
        </w:rPr>
        <w:t>закуп</w:t>
      </w:r>
      <w:proofErr w:type="spellEnd"/>
      <w:proofErr w:type="gram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или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подзакуп</w:t>
      </w:r>
      <w:proofErr w:type="spellEnd"/>
      <w:r>
        <w:rPr>
          <w:b/>
          <w:color w:val="000000"/>
          <w:highlight w:val="yellow"/>
        </w:rPr>
        <w:t xml:space="preserve"> непокретности.</w:t>
      </w:r>
      <w:r>
        <w:rPr>
          <w:rFonts w:ascii="Calibri"/>
          <w:b/>
          <w:color w:val="000000"/>
          <w:highlight w:val="yellow"/>
          <w:vertAlign w:val="superscript"/>
        </w:rPr>
        <w:t>*</w:t>
      </w:r>
    </w:p>
    <w:p w:rsidR="004514BF" w:rsidRDefault="004514BF" w:rsidP="004514BF">
      <w:proofErr w:type="spellStart"/>
      <w:r>
        <w:rPr>
          <w:b/>
          <w:color w:val="000000"/>
          <w:highlight w:val="yellow"/>
        </w:rPr>
        <w:t>Приход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од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непокретности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из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става</w:t>
      </w:r>
      <w:proofErr w:type="spellEnd"/>
      <w:r>
        <w:rPr>
          <w:b/>
          <w:color w:val="000000"/>
          <w:highlight w:val="yellow"/>
        </w:rPr>
        <w:t xml:space="preserve"> 1. </w:t>
      </w:r>
      <w:proofErr w:type="spellStart"/>
      <w:proofErr w:type="gramStart"/>
      <w:r>
        <w:rPr>
          <w:b/>
          <w:color w:val="000000"/>
          <w:highlight w:val="yellow"/>
        </w:rPr>
        <w:t>овог</w:t>
      </w:r>
      <w:proofErr w:type="spellEnd"/>
      <w:proofErr w:type="gramEnd"/>
      <w:r>
        <w:rPr>
          <w:b/>
          <w:color w:val="000000"/>
          <w:highlight w:val="yellow"/>
        </w:rPr>
        <w:t xml:space="preserve"> ч</w:t>
      </w:r>
    </w:p>
    <w:p w:rsidR="004514BF" w:rsidRDefault="004514BF" w:rsidP="004514BF">
      <w:proofErr w:type="spellStart"/>
      <w:proofErr w:type="gramStart"/>
      <w:r>
        <w:rPr>
          <w:b/>
          <w:color w:val="000000"/>
          <w:highlight w:val="yellow"/>
        </w:rPr>
        <w:t>је</w:t>
      </w:r>
      <w:proofErr w:type="spellEnd"/>
      <w:proofErr w:type="gram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остварена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закупнина</w:t>
      </w:r>
      <w:proofErr w:type="spellEnd"/>
      <w:r>
        <w:rPr>
          <w:b/>
          <w:color w:val="000000"/>
          <w:highlight w:val="yellow"/>
        </w:rPr>
        <w:t xml:space="preserve"> у </w:t>
      </w:r>
      <w:proofErr w:type="spellStart"/>
      <w:r>
        <w:rPr>
          <w:b/>
          <w:color w:val="000000"/>
          <w:highlight w:val="yellow"/>
        </w:rPr>
        <w:t>коју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се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урачунава</w:t>
      </w:r>
      <w:proofErr w:type="spellEnd"/>
      <w:r>
        <w:rPr>
          <w:b/>
          <w:color w:val="000000"/>
          <w:highlight w:val="yellow"/>
        </w:rPr>
        <w:t xml:space="preserve"> </w:t>
      </w:r>
    </w:p>
    <w:p w:rsidR="004514BF" w:rsidRDefault="004514BF" w:rsidP="004514BF">
      <w:proofErr w:type="spellStart"/>
      <w:proofErr w:type="gramStart"/>
      <w:r>
        <w:rPr>
          <w:b/>
          <w:color w:val="000000"/>
          <w:highlight w:val="yellow"/>
        </w:rPr>
        <w:t>вредност</w:t>
      </w:r>
      <w:proofErr w:type="spellEnd"/>
      <w:proofErr w:type="gram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свих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извршених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обавеза</w:t>
      </w:r>
      <w:proofErr w:type="spellEnd"/>
      <w:r>
        <w:rPr>
          <w:b/>
          <w:color w:val="000000"/>
          <w:highlight w:val="yellow"/>
        </w:rPr>
        <w:t xml:space="preserve"> и </w:t>
      </w:r>
      <w:proofErr w:type="spellStart"/>
      <w:r>
        <w:rPr>
          <w:b/>
          <w:color w:val="000000"/>
          <w:highlight w:val="yellow"/>
        </w:rPr>
        <w:t>услуга</w:t>
      </w:r>
      <w:proofErr w:type="spellEnd"/>
      <w:r>
        <w:rPr>
          <w:b/>
          <w:color w:val="000000"/>
          <w:highlight w:val="yellow"/>
        </w:rPr>
        <w:t xml:space="preserve"> </w:t>
      </w:r>
    </w:p>
    <w:p w:rsidR="004514BF" w:rsidRDefault="004514BF" w:rsidP="004514BF">
      <w:proofErr w:type="spellStart"/>
      <w:proofErr w:type="gramStart"/>
      <w:r>
        <w:rPr>
          <w:b/>
          <w:color w:val="000000"/>
          <w:highlight w:val="yellow"/>
        </w:rPr>
        <w:t>које</w:t>
      </w:r>
      <w:proofErr w:type="spellEnd"/>
      <w:proofErr w:type="gram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се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обавезао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закупац</w:t>
      </w:r>
      <w:proofErr w:type="spellEnd"/>
      <w:r>
        <w:rPr>
          <w:b/>
          <w:color w:val="000000"/>
          <w:highlight w:val="yellow"/>
        </w:rPr>
        <w:t xml:space="preserve">, </w:t>
      </w:r>
      <w:proofErr w:type="spellStart"/>
      <w:r>
        <w:rPr>
          <w:b/>
          <w:color w:val="000000"/>
          <w:highlight w:val="yellow"/>
        </w:rPr>
        <w:t>осим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обавеза</w:t>
      </w:r>
      <w:proofErr w:type="spellEnd"/>
      <w:r>
        <w:rPr>
          <w:b/>
          <w:color w:val="000000"/>
          <w:highlight w:val="yellow"/>
        </w:rPr>
        <w:t xml:space="preserve"> </w:t>
      </w:r>
    </w:p>
    <w:p w:rsidR="004514BF" w:rsidRDefault="004514BF" w:rsidP="004514BF">
      <w:proofErr w:type="spellStart"/>
      <w:proofErr w:type="gramStart"/>
      <w:r>
        <w:rPr>
          <w:b/>
          <w:color w:val="000000"/>
          <w:highlight w:val="yellow"/>
        </w:rPr>
        <w:t>плаћања</w:t>
      </w:r>
      <w:proofErr w:type="spellEnd"/>
      <w:proofErr w:type="gram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трошкова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насталих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током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закупа</w:t>
      </w:r>
      <w:proofErr w:type="spellEnd"/>
      <w:r>
        <w:rPr>
          <w:b/>
          <w:color w:val="000000"/>
          <w:highlight w:val="yellow"/>
        </w:rPr>
        <w:t>, а</w:t>
      </w:r>
    </w:p>
    <w:p w:rsidR="004514BF" w:rsidRDefault="004514BF" w:rsidP="004514BF">
      <w:proofErr w:type="spellStart"/>
      <w:proofErr w:type="gramStart"/>
      <w:r>
        <w:rPr>
          <w:b/>
          <w:color w:val="000000"/>
          <w:highlight w:val="yellow"/>
        </w:rPr>
        <w:t>који</w:t>
      </w:r>
      <w:proofErr w:type="spellEnd"/>
      <w:proofErr w:type="gram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зависе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од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обима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потрошње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закупца</w:t>
      </w:r>
      <w:proofErr w:type="spellEnd"/>
      <w:r>
        <w:rPr>
          <w:b/>
          <w:color w:val="000000"/>
          <w:highlight w:val="yellow"/>
        </w:rPr>
        <w:t xml:space="preserve"> (</w:t>
      </w:r>
      <w:proofErr w:type="spellStart"/>
      <w:r>
        <w:rPr>
          <w:b/>
          <w:color w:val="000000"/>
          <w:highlight w:val="yellow"/>
        </w:rPr>
        <w:t>нп</w:t>
      </w:r>
      <w:proofErr w:type="spellEnd"/>
    </w:p>
    <w:p w:rsidR="00F5562A" w:rsidRDefault="004514BF" w:rsidP="004514BF">
      <w:pPr>
        <w:rPr>
          <w:rFonts w:ascii="Calibri"/>
          <w:b/>
          <w:color w:val="000000"/>
          <w:vertAlign w:val="superscript"/>
        </w:rPr>
      </w:pPr>
      <w:proofErr w:type="spellStart"/>
      <w:proofErr w:type="gramStart"/>
      <w:r>
        <w:rPr>
          <w:b/>
          <w:color w:val="000000"/>
          <w:highlight w:val="yellow"/>
        </w:rPr>
        <w:t>електричне</w:t>
      </w:r>
      <w:proofErr w:type="spellEnd"/>
      <w:proofErr w:type="gram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енергије</w:t>
      </w:r>
      <w:proofErr w:type="spellEnd"/>
      <w:r>
        <w:rPr>
          <w:b/>
          <w:color w:val="000000"/>
          <w:highlight w:val="yellow"/>
        </w:rPr>
        <w:t xml:space="preserve">, </w:t>
      </w:r>
      <w:proofErr w:type="spellStart"/>
      <w:r>
        <w:rPr>
          <w:b/>
          <w:color w:val="000000"/>
          <w:highlight w:val="yellow"/>
        </w:rPr>
        <w:t>телефона</w:t>
      </w:r>
      <w:proofErr w:type="spellEnd"/>
      <w:r>
        <w:rPr>
          <w:b/>
          <w:color w:val="000000"/>
          <w:highlight w:val="yellow"/>
        </w:rPr>
        <w:t xml:space="preserve"> и слично).</w:t>
      </w:r>
      <w:r>
        <w:rPr>
          <w:rFonts w:ascii="Calibri"/>
          <w:b/>
          <w:color w:val="000000"/>
          <w:highlight w:val="yellow"/>
          <w:vertAlign w:val="superscript"/>
        </w:rPr>
        <w:t>*</w:t>
      </w:r>
    </w:p>
    <w:p w:rsidR="004514BF" w:rsidRDefault="004514BF" w:rsidP="004514BF">
      <w:pPr>
        <w:spacing w:after="150"/>
        <w:jc w:val="center"/>
      </w:pPr>
      <w:proofErr w:type="spellStart"/>
      <w:r>
        <w:rPr>
          <w:b/>
          <w:color w:val="000000"/>
          <w:highlight w:val="yellow"/>
        </w:rPr>
        <w:t>Порески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обвезник</w:t>
      </w:r>
      <w:proofErr w:type="spellEnd"/>
      <w:r>
        <w:rPr>
          <w:rFonts w:ascii="Calibri"/>
          <w:b/>
          <w:color w:val="000000"/>
          <w:highlight w:val="yellow"/>
          <w:vertAlign w:val="superscript"/>
        </w:rPr>
        <w:t>*</w:t>
      </w:r>
    </w:p>
    <w:p w:rsidR="004514BF" w:rsidRDefault="004514BF" w:rsidP="004514BF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112/2015</w:t>
      </w:r>
    </w:p>
    <w:p w:rsidR="004514BF" w:rsidRDefault="004514BF" w:rsidP="004514BF">
      <w:pPr>
        <w:spacing w:after="150"/>
        <w:jc w:val="center"/>
        <w:rPr>
          <w:highlight w:val="yellow"/>
        </w:rPr>
      </w:pPr>
      <w:proofErr w:type="spellStart"/>
      <w:r>
        <w:rPr>
          <w:b/>
          <w:color w:val="000000"/>
          <w:highlight w:val="yellow"/>
        </w:rPr>
        <w:t>Члан</w:t>
      </w:r>
      <w:proofErr w:type="spellEnd"/>
      <w:r>
        <w:rPr>
          <w:b/>
          <w:color w:val="000000"/>
          <w:highlight w:val="yellow"/>
        </w:rPr>
        <w:t xml:space="preserve"> 65б</w:t>
      </w:r>
      <w:r>
        <w:rPr>
          <w:rFonts w:ascii="Calibri"/>
          <w:b/>
          <w:color w:val="000000"/>
          <w:highlight w:val="yellow"/>
          <w:vertAlign w:val="superscript"/>
        </w:rPr>
        <w:t>*</w:t>
      </w:r>
    </w:p>
    <w:p w:rsidR="004514BF" w:rsidRDefault="004514BF" w:rsidP="004514BF">
      <w:pPr>
        <w:spacing w:after="150"/>
      </w:pPr>
      <w:proofErr w:type="spellStart"/>
      <w:r>
        <w:rPr>
          <w:b/>
          <w:color w:val="000000"/>
          <w:highlight w:val="yellow"/>
        </w:rPr>
        <w:t>Обвезник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пореза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на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приходе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од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непокретности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је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физичко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лице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које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издавањем</w:t>
      </w:r>
      <w:proofErr w:type="spellEnd"/>
      <w:r>
        <w:rPr>
          <w:b/>
          <w:color w:val="000000"/>
          <w:highlight w:val="yellow"/>
        </w:rPr>
        <w:t xml:space="preserve"> у </w:t>
      </w:r>
      <w:proofErr w:type="spellStart"/>
      <w:r>
        <w:rPr>
          <w:b/>
          <w:color w:val="000000"/>
          <w:highlight w:val="yellow"/>
        </w:rPr>
        <w:t>закуп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или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подзакуп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непокретности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оствари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приходе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по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том</w:t>
      </w:r>
      <w:proofErr w:type="spellEnd"/>
      <w:r>
        <w:rPr>
          <w:b/>
          <w:color w:val="000000"/>
          <w:highlight w:val="yellow"/>
        </w:rPr>
        <w:t xml:space="preserve"> основу.</w:t>
      </w:r>
      <w:r>
        <w:rPr>
          <w:rFonts w:ascii="Calibri"/>
          <w:b/>
          <w:color w:val="000000"/>
          <w:highlight w:val="yellow"/>
          <w:vertAlign w:val="superscript"/>
        </w:rPr>
        <w:t>*</w:t>
      </w:r>
    </w:p>
    <w:p w:rsidR="004514BF" w:rsidRDefault="004514BF" w:rsidP="004514BF">
      <w:pPr>
        <w:spacing w:after="150"/>
        <w:jc w:val="center"/>
      </w:pPr>
      <w:proofErr w:type="spellStart"/>
      <w:r>
        <w:rPr>
          <w:b/>
          <w:color w:val="000000"/>
          <w:highlight w:val="yellow"/>
        </w:rPr>
        <w:t>Пореска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основица</w:t>
      </w:r>
      <w:proofErr w:type="spellEnd"/>
      <w:r>
        <w:rPr>
          <w:rFonts w:ascii="Calibri"/>
          <w:b/>
          <w:color w:val="000000"/>
          <w:highlight w:val="yellow"/>
          <w:vertAlign w:val="superscript"/>
        </w:rPr>
        <w:t>*</w:t>
      </w:r>
    </w:p>
    <w:p w:rsidR="004514BF" w:rsidRDefault="004514BF" w:rsidP="004514BF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112/2015</w:t>
      </w:r>
    </w:p>
    <w:p w:rsidR="004514BF" w:rsidRDefault="004514BF" w:rsidP="004514BF">
      <w:pPr>
        <w:spacing w:after="150"/>
        <w:jc w:val="center"/>
        <w:rPr>
          <w:highlight w:val="yellow"/>
        </w:rPr>
      </w:pPr>
      <w:proofErr w:type="spellStart"/>
      <w:r>
        <w:rPr>
          <w:b/>
          <w:color w:val="000000"/>
          <w:highlight w:val="yellow"/>
        </w:rPr>
        <w:t>Члан</w:t>
      </w:r>
      <w:proofErr w:type="spellEnd"/>
      <w:r>
        <w:rPr>
          <w:b/>
          <w:color w:val="000000"/>
          <w:highlight w:val="yellow"/>
        </w:rPr>
        <w:t xml:space="preserve"> 65в</w:t>
      </w:r>
      <w:r>
        <w:rPr>
          <w:rFonts w:ascii="Calibri"/>
          <w:b/>
          <w:color w:val="000000"/>
          <w:highlight w:val="yellow"/>
          <w:vertAlign w:val="superscript"/>
        </w:rPr>
        <w:t>*</w:t>
      </w:r>
    </w:p>
    <w:p w:rsidR="004514BF" w:rsidRDefault="004514BF" w:rsidP="004514BF">
      <w:pPr>
        <w:spacing w:after="150"/>
        <w:rPr>
          <w:rFonts w:ascii="Calibri"/>
          <w:b/>
          <w:color w:val="000000"/>
          <w:vertAlign w:val="superscript"/>
        </w:rPr>
      </w:pPr>
      <w:proofErr w:type="spellStart"/>
      <w:r>
        <w:rPr>
          <w:b/>
          <w:color w:val="000000"/>
          <w:highlight w:val="yellow"/>
        </w:rPr>
        <w:t>Опорезиви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приход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од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непокретности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чини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бруто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приход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из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члана</w:t>
      </w:r>
      <w:proofErr w:type="spellEnd"/>
      <w:r>
        <w:rPr>
          <w:b/>
          <w:color w:val="000000"/>
          <w:highlight w:val="yellow"/>
        </w:rPr>
        <w:t xml:space="preserve"> 65а </w:t>
      </w:r>
      <w:proofErr w:type="spellStart"/>
      <w:r>
        <w:rPr>
          <w:b/>
          <w:color w:val="000000"/>
          <w:highlight w:val="yellow"/>
        </w:rPr>
        <w:t>став</w:t>
      </w:r>
      <w:proofErr w:type="spellEnd"/>
      <w:r>
        <w:rPr>
          <w:b/>
          <w:color w:val="000000"/>
          <w:highlight w:val="yellow"/>
        </w:rPr>
        <w:t xml:space="preserve"> 2. </w:t>
      </w:r>
      <w:proofErr w:type="spellStart"/>
      <w:proofErr w:type="gramStart"/>
      <w:r>
        <w:rPr>
          <w:b/>
          <w:color w:val="000000"/>
          <w:highlight w:val="yellow"/>
        </w:rPr>
        <w:t>овог</w:t>
      </w:r>
      <w:proofErr w:type="spellEnd"/>
      <w:proofErr w:type="gram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закона</w:t>
      </w:r>
      <w:proofErr w:type="spellEnd"/>
      <w:r>
        <w:rPr>
          <w:b/>
          <w:color w:val="000000"/>
          <w:highlight w:val="yellow"/>
        </w:rPr>
        <w:t xml:space="preserve">, </w:t>
      </w:r>
      <w:proofErr w:type="spellStart"/>
      <w:r>
        <w:rPr>
          <w:b/>
          <w:color w:val="000000"/>
          <w:highlight w:val="yellow"/>
        </w:rPr>
        <w:t>умањен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за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нормиране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трошкове</w:t>
      </w:r>
      <w:proofErr w:type="spellEnd"/>
      <w:r>
        <w:rPr>
          <w:b/>
          <w:color w:val="000000"/>
          <w:highlight w:val="yellow"/>
        </w:rPr>
        <w:t xml:space="preserve"> у </w:t>
      </w:r>
      <w:proofErr w:type="spellStart"/>
      <w:r>
        <w:rPr>
          <w:b/>
          <w:color w:val="000000"/>
          <w:highlight w:val="yellow"/>
        </w:rPr>
        <w:t>висини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од</w:t>
      </w:r>
      <w:proofErr w:type="spellEnd"/>
      <w:r>
        <w:rPr>
          <w:b/>
          <w:color w:val="000000"/>
          <w:highlight w:val="yellow"/>
        </w:rPr>
        <w:t xml:space="preserve"> 25%.</w:t>
      </w:r>
      <w:r>
        <w:rPr>
          <w:rFonts w:ascii="Calibri"/>
          <w:b/>
          <w:color w:val="000000"/>
          <w:highlight w:val="yellow"/>
          <w:vertAlign w:val="superscript"/>
        </w:rPr>
        <w:t>*</w:t>
      </w:r>
    </w:p>
    <w:p w:rsidR="004514BF" w:rsidRDefault="004514BF" w:rsidP="004514BF">
      <w:pPr>
        <w:spacing w:after="150"/>
        <w:jc w:val="center"/>
      </w:pPr>
      <w:proofErr w:type="spellStart"/>
      <w:r>
        <w:rPr>
          <w:b/>
          <w:color w:val="000000"/>
          <w:highlight w:val="yellow"/>
        </w:rPr>
        <w:lastRenderedPageBreak/>
        <w:t>Пореска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стопа</w:t>
      </w:r>
      <w:proofErr w:type="spellEnd"/>
      <w:r>
        <w:rPr>
          <w:rFonts w:ascii="Calibri"/>
          <w:b/>
          <w:color w:val="000000"/>
          <w:highlight w:val="yellow"/>
          <w:vertAlign w:val="superscript"/>
        </w:rPr>
        <w:t>*</w:t>
      </w:r>
    </w:p>
    <w:p w:rsidR="004514BF" w:rsidRDefault="004514BF" w:rsidP="004514BF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112/2015</w:t>
      </w:r>
    </w:p>
    <w:p w:rsidR="004514BF" w:rsidRDefault="004514BF" w:rsidP="004514BF">
      <w:pPr>
        <w:spacing w:after="150"/>
        <w:jc w:val="center"/>
      </w:pPr>
      <w:proofErr w:type="spellStart"/>
      <w:r>
        <w:rPr>
          <w:b/>
          <w:color w:val="000000"/>
        </w:rPr>
        <w:t>Члан</w:t>
      </w:r>
      <w:proofErr w:type="spellEnd"/>
      <w:r>
        <w:rPr>
          <w:b/>
          <w:color w:val="000000"/>
        </w:rPr>
        <w:t xml:space="preserve"> 65г</w:t>
      </w:r>
      <w:r>
        <w:rPr>
          <w:rFonts w:ascii="Calibri"/>
          <w:b/>
          <w:color w:val="000000"/>
          <w:vertAlign w:val="superscript"/>
        </w:rPr>
        <w:t>*</w:t>
      </w:r>
    </w:p>
    <w:p w:rsidR="004514BF" w:rsidRDefault="004514BF" w:rsidP="004514BF">
      <w:pPr>
        <w:spacing w:after="150"/>
      </w:pPr>
      <w:proofErr w:type="spellStart"/>
      <w:r>
        <w:rPr>
          <w:b/>
          <w:color w:val="000000"/>
          <w:highlight w:val="yellow"/>
        </w:rPr>
        <w:t>Стопа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пореза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на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приходе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од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непокретности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износи</w:t>
      </w:r>
      <w:proofErr w:type="spellEnd"/>
      <w:r>
        <w:rPr>
          <w:b/>
          <w:color w:val="000000"/>
          <w:highlight w:val="yellow"/>
        </w:rPr>
        <w:t xml:space="preserve"> 20%.</w:t>
      </w:r>
      <w:r>
        <w:rPr>
          <w:rFonts w:ascii="Calibri"/>
          <w:b/>
          <w:color w:val="000000"/>
          <w:highlight w:val="yellow"/>
          <w:vertAlign w:val="superscript"/>
        </w:rPr>
        <w:t>*</w:t>
      </w:r>
    </w:p>
    <w:p w:rsidR="004514BF" w:rsidRDefault="004514BF" w:rsidP="004514BF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112/2015</w:t>
      </w:r>
    </w:p>
    <w:p w:rsidR="004514BF" w:rsidRDefault="004514BF" w:rsidP="004514BF">
      <w:pPr>
        <w:spacing w:after="150"/>
      </w:pPr>
    </w:p>
    <w:p w:rsidR="004514BF" w:rsidRDefault="004514BF" w:rsidP="004514BF"/>
    <w:sectPr w:rsidR="00451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BF"/>
    <w:rsid w:val="002C4BF0"/>
    <w:rsid w:val="004514BF"/>
    <w:rsid w:val="006403A8"/>
    <w:rsid w:val="00C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389DC-27A7-489D-8013-E471F8E3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4BF"/>
    <w:pPr>
      <w:spacing w:after="200" w:line="276" w:lineRule="auto"/>
    </w:pPr>
    <w:rPr>
      <w:rFonts w:ascii="Verdana" w:hAnsi="Verdana" w:cs="Verdan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apple-converted-space">
    <w:name w:val="apple-converted-space"/>
    <w:basedOn w:val="Podrazumevanifontpasusa"/>
    <w:rsid w:val="00451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2017-04-19T19:26:00Z</dcterms:created>
  <dcterms:modified xsi:type="dcterms:W3CDTF">2017-04-19T19:37:00Z</dcterms:modified>
</cp:coreProperties>
</file>